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right"/>
        <w:tblLook w:val="04A0" w:firstRow="1" w:lastRow="0" w:firstColumn="1" w:lastColumn="0" w:noHBand="0" w:noVBand="1"/>
      </w:tblPr>
      <w:tblGrid>
        <w:gridCol w:w="1134"/>
        <w:gridCol w:w="426"/>
        <w:gridCol w:w="567"/>
        <w:gridCol w:w="426"/>
        <w:gridCol w:w="567"/>
        <w:gridCol w:w="426"/>
      </w:tblGrid>
      <w:tr w:rsidR="00F91AD0" w:rsidTr="00F91AD0">
        <w:trPr>
          <w:jc w:val="right"/>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rsidR="00314836" w:rsidRDefault="00314836" w:rsidP="00A23065">
            <w:pPr>
              <w:jc w:val="right"/>
              <w:rPr>
                <w:rFonts w:ascii="ＭＳ ゴシック" w:eastAsia="ＭＳ ゴシック" w:hAnsi="ＭＳ ゴシック"/>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4836" w:rsidRDefault="00314836" w:rsidP="00314836">
            <w:pPr>
              <w:wordWrap w:val="0"/>
              <w:jc w:val="right"/>
              <w:rPr>
                <w:rFonts w:ascii="ＭＳ ゴシック" w:eastAsia="ＭＳ ゴシック" w:hAnsi="ＭＳ ゴシック"/>
              </w:rPr>
            </w:pPr>
            <w:r>
              <w:rPr>
                <w:rFonts w:ascii="ＭＳ ゴシック" w:eastAsia="ＭＳ ゴシック" w:hAnsi="ＭＳ ゴシック" w:hint="eastAsia"/>
              </w:rPr>
              <w:t>年</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rsidR="00314836" w:rsidRDefault="00314836" w:rsidP="00A23065">
            <w:pPr>
              <w:jc w:val="right"/>
              <w:rPr>
                <w:rFonts w:ascii="ＭＳ ゴシック" w:eastAsia="ＭＳ ゴシック" w:hAnsi="ＭＳ ゴシック"/>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4836" w:rsidRDefault="00314836" w:rsidP="00A23065">
            <w:pPr>
              <w:jc w:val="right"/>
              <w:rPr>
                <w:rFonts w:ascii="ＭＳ ゴシック" w:eastAsia="ＭＳ ゴシック" w:hAnsi="ＭＳ ゴシック"/>
              </w:rPr>
            </w:pPr>
            <w:r>
              <w:rPr>
                <w:rFonts w:ascii="ＭＳ ゴシック" w:eastAsia="ＭＳ ゴシック" w:hAnsi="ＭＳ ゴシック" w:hint="eastAsia"/>
              </w:rPr>
              <w:t>月</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Pr>
          <w:p w:rsidR="00314836" w:rsidRDefault="00314836" w:rsidP="00A23065">
            <w:pPr>
              <w:jc w:val="right"/>
              <w:rPr>
                <w:rFonts w:ascii="ＭＳ ゴシック" w:eastAsia="ＭＳ ゴシック" w:hAnsi="ＭＳ ゴシック"/>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4836" w:rsidRDefault="00314836" w:rsidP="00A23065">
            <w:pPr>
              <w:jc w:val="right"/>
              <w:rPr>
                <w:rFonts w:ascii="ＭＳ ゴシック" w:eastAsia="ＭＳ ゴシック" w:hAnsi="ＭＳ ゴシック"/>
              </w:rPr>
            </w:pPr>
            <w:r>
              <w:rPr>
                <w:rFonts w:ascii="ＭＳ ゴシック" w:eastAsia="ＭＳ ゴシック" w:hAnsi="ＭＳ ゴシック" w:hint="eastAsia"/>
              </w:rPr>
              <w:t>日</w:t>
            </w:r>
          </w:p>
        </w:tc>
      </w:tr>
    </w:tbl>
    <w:p w:rsidR="00A23065" w:rsidRPr="00A23065" w:rsidRDefault="00A23065" w:rsidP="00A23065">
      <w:pPr>
        <w:jc w:val="right"/>
        <w:rPr>
          <w:rFonts w:ascii="ＭＳ ゴシック" w:eastAsia="ＭＳ ゴシック" w:hAnsi="ＭＳ ゴシック"/>
        </w:rPr>
      </w:pPr>
    </w:p>
    <w:p w:rsidR="00A23065" w:rsidRPr="00A23065" w:rsidRDefault="00061598" w:rsidP="00061598">
      <w:pPr>
        <w:rPr>
          <w:rFonts w:ascii="ＭＳ ゴシック" w:eastAsia="ＭＳ ゴシック" w:hAnsi="ＭＳ ゴシック"/>
        </w:rPr>
      </w:pPr>
      <w:r>
        <w:rPr>
          <w:rFonts w:ascii="ＭＳ ゴシック" w:eastAsia="ＭＳ ゴシック" w:hAnsi="ＭＳ ゴシック" w:hint="eastAsia"/>
        </w:rPr>
        <w:t xml:space="preserve">　</w:t>
      </w:r>
      <w:r w:rsidR="00A23065" w:rsidRPr="00A23065">
        <w:rPr>
          <w:rFonts w:ascii="ＭＳ ゴシック" w:eastAsia="ＭＳ ゴシック" w:hAnsi="ＭＳ ゴシック" w:hint="eastAsia"/>
        </w:rPr>
        <w:t>独立行政法人酒類総合研究所</w:t>
      </w:r>
    </w:p>
    <w:p w:rsidR="00A23065" w:rsidRPr="00A23065" w:rsidRDefault="00061598">
      <w:pPr>
        <w:rPr>
          <w:rFonts w:ascii="ＭＳ ゴシック" w:eastAsia="ＭＳ ゴシック" w:hAnsi="ＭＳ ゴシック"/>
        </w:rPr>
      </w:pPr>
      <w:r>
        <w:rPr>
          <w:rFonts w:ascii="ＭＳ ゴシック" w:eastAsia="ＭＳ ゴシック" w:hAnsi="ＭＳ ゴシック" w:hint="eastAsia"/>
        </w:rPr>
        <w:t xml:space="preserve">　　</w:t>
      </w:r>
      <w:r w:rsidR="00A23065" w:rsidRPr="00A23065">
        <w:rPr>
          <w:rFonts w:ascii="ＭＳ ゴシック" w:eastAsia="ＭＳ ゴシック" w:hAnsi="ＭＳ ゴシック" w:hint="eastAsia"/>
        </w:rPr>
        <w:t>理事長　殿</w:t>
      </w:r>
    </w:p>
    <w:p w:rsidR="00A23065" w:rsidRPr="00A23065" w:rsidRDefault="00A23065">
      <w:pPr>
        <w:rPr>
          <w:rFonts w:ascii="ＭＳ ゴシック" w:eastAsia="ＭＳ ゴシック" w:hAnsi="ＭＳ ゴシック"/>
        </w:rPr>
      </w:pPr>
    </w:p>
    <w:p w:rsidR="00061598" w:rsidRPr="00061598" w:rsidRDefault="00A23065" w:rsidP="00061598">
      <w:pPr>
        <w:jc w:val="center"/>
        <w:rPr>
          <w:rFonts w:ascii="ＭＳ ゴシック" w:eastAsia="ＭＳ ゴシック" w:hAnsi="ＭＳ ゴシック" w:hint="eastAsia"/>
        </w:rPr>
      </w:pPr>
      <w:r w:rsidRPr="00A23065">
        <w:rPr>
          <w:rFonts w:ascii="ＭＳ ゴシック" w:eastAsia="ＭＳ ゴシック" w:hAnsi="ＭＳ ゴシック" w:hint="eastAsia"/>
        </w:rPr>
        <w:t>誓　約　書</w:t>
      </w:r>
    </w:p>
    <w:p w:rsidR="00061598" w:rsidRPr="00061598" w:rsidRDefault="00061598" w:rsidP="00061598">
      <w:pPr>
        <w:rPr>
          <w:rFonts w:ascii="ＭＳ ゴシック" w:eastAsia="ＭＳ ゴシック" w:hAnsi="ＭＳ ゴシック"/>
        </w:rPr>
      </w:pPr>
    </w:p>
    <w:p w:rsidR="00061598" w:rsidRPr="00061598" w:rsidRDefault="00061598" w:rsidP="00061598">
      <w:pPr>
        <w:ind w:left="210" w:hangingChars="100" w:hanging="210"/>
        <w:rPr>
          <w:rFonts w:ascii="ＭＳ ゴシック" w:eastAsia="ＭＳ ゴシック" w:hAnsi="ＭＳ ゴシック"/>
        </w:rPr>
      </w:pPr>
      <w:r w:rsidRPr="00061598">
        <w:rPr>
          <w:rFonts w:ascii="ＭＳ ゴシック" w:eastAsia="ＭＳ ゴシック" w:hAnsi="ＭＳ ゴシック" w:hint="eastAsia"/>
        </w:rPr>
        <w:t>１　私（当法人）は、提出する全ての書類の記載内容が真実かつ正確であること、及び提出する分析用試料が当該依頼に係るワインに相違ないことを保証し、かつ、これらに関する一切の責任を負います。</w:t>
      </w:r>
    </w:p>
    <w:p w:rsidR="00061598" w:rsidRPr="00061598" w:rsidRDefault="00061598" w:rsidP="00061598">
      <w:pPr>
        <w:rPr>
          <w:rFonts w:ascii="ＭＳ ゴシック" w:eastAsia="ＭＳ ゴシック" w:hAnsi="ＭＳ ゴシック"/>
        </w:rPr>
      </w:pPr>
    </w:p>
    <w:p w:rsidR="00061598" w:rsidRPr="00061598" w:rsidRDefault="00061598" w:rsidP="00061598">
      <w:pPr>
        <w:ind w:left="210" w:hangingChars="100" w:hanging="210"/>
        <w:rPr>
          <w:rFonts w:ascii="ＭＳ ゴシック" w:eastAsia="ＭＳ ゴシック" w:hAnsi="ＭＳ ゴシック"/>
        </w:rPr>
      </w:pPr>
      <w:r w:rsidRPr="00061598">
        <w:rPr>
          <w:rFonts w:ascii="ＭＳ ゴシック" w:eastAsia="ＭＳ ゴシック" w:hAnsi="ＭＳ ゴシック" w:hint="eastAsia"/>
        </w:rPr>
        <w:t>２　私（当法人）は、当該ワインを製造するために用いた醸造方法が、日本国の酒税法及びその他の関係法令を遵守したものであって、かつ、欧州議会・理事会規則</w:t>
      </w:r>
      <w:r w:rsidRPr="00061598">
        <w:rPr>
          <w:rFonts w:ascii="ＭＳ ゴシック" w:eastAsia="ＭＳ ゴシック" w:hAnsi="ＭＳ ゴシック"/>
        </w:rPr>
        <w:t>1308/2013及びその関連規程に適合していることを確認するために必要な全ての情報を提供し、必要な場合は現地確認を受け入れる責任を負います。</w:t>
      </w:r>
    </w:p>
    <w:p w:rsidR="00061598" w:rsidRPr="00061598" w:rsidRDefault="00061598" w:rsidP="00061598">
      <w:pPr>
        <w:rPr>
          <w:rFonts w:ascii="ＭＳ ゴシック" w:eastAsia="ＭＳ ゴシック" w:hAnsi="ＭＳ ゴシック"/>
        </w:rPr>
      </w:pPr>
    </w:p>
    <w:p w:rsidR="00061598" w:rsidRPr="00061598" w:rsidRDefault="00061598" w:rsidP="00061598">
      <w:pPr>
        <w:ind w:left="210" w:hangingChars="100" w:hanging="210"/>
        <w:rPr>
          <w:rFonts w:ascii="ＭＳ ゴシック" w:eastAsia="ＭＳ ゴシック" w:hAnsi="ＭＳ ゴシック"/>
        </w:rPr>
      </w:pPr>
      <w:r w:rsidRPr="00061598">
        <w:rPr>
          <w:rFonts w:ascii="ＭＳ ゴシック" w:eastAsia="ＭＳ ゴシック" w:hAnsi="ＭＳ ゴシック" w:hint="eastAsia"/>
        </w:rPr>
        <w:t>３　私（当法人）は、独立行政法人酒類総合研究所（以下「研究所」という。）が欧州連合及び英国に対して当該証明に関する全ての情報を公開することに同意します。</w:t>
      </w:r>
    </w:p>
    <w:p w:rsidR="00061598" w:rsidRPr="00061598" w:rsidRDefault="00061598" w:rsidP="00061598">
      <w:pPr>
        <w:rPr>
          <w:rFonts w:ascii="ＭＳ ゴシック" w:eastAsia="ＭＳ ゴシック" w:hAnsi="ＭＳ ゴシック"/>
        </w:rPr>
      </w:pPr>
    </w:p>
    <w:p w:rsidR="00061598" w:rsidRPr="00061598" w:rsidRDefault="00061598" w:rsidP="00061598">
      <w:pPr>
        <w:ind w:left="210" w:hangingChars="100" w:hanging="210"/>
        <w:rPr>
          <w:rFonts w:ascii="ＭＳ ゴシック" w:eastAsia="ＭＳ ゴシック" w:hAnsi="ＭＳ ゴシック"/>
        </w:rPr>
      </w:pPr>
      <w:r w:rsidRPr="00061598">
        <w:rPr>
          <w:rFonts w:ascii="ＭＳ ゴシック" w:eastAsia="ＭＳ ゴシック" w:hAnsi="ＭＳ ゴシック" w:hint="eastAsia"/>
        </w:rPr>
        <w:t>４　私（当法人）は、研究所に故意又は重大な過失があることが実証された場合を除き、研究所の確認業務及び審査結果並びに分析業務及び分析結果に対して異議を申し立てません。</w:t>
      </w:r>
    </w:p>
    <w:p w:rsidR="00061598" w:rsidRPr="00061598" w:rsidRDefault="00061598" w:rsidP="00061598">
      <w:pPr>
        <w:rPr>
          <w:rFonts w:ascii="ＭＳ ゴシック" w:eastAsia="ＭＳ ゴシック" w:hAnsi="ＭＳ ゴシック"/>
        </w:rPr>
      </w:pPr>
    </w:p>
    <w:p w:rsidR="00061598" w:rsidRPr="00061598" w:rsidRDefault="00061598" w:rsidP="00061598">
      <w:pPr>
        <w:ind w:left="210" w:hangingChars="100" w:hanging="210"/>
        <w:rPr>
          <w:rFonts w:ascii="ＭＳ ゴシック" w:eastAsia="ＭＳ ゴシック" w:hAnsi="ＭＳ ゴシック"/>
        </w:rPr>
      </w:pPr>
      <w:r w:rsidRPr="00061598">
        <w:rPr>
          <w:rFonts w:ascii="ＭＳ ゴシック" w:eastAsia="ＭＳ ゴシック" w:hAnsi="ＭＳ ゴシック" w:hint="eastAsia"/>
        </w:rPr>
        <w:t>５　私（当法人）は、当該ワインが我が国の法令に抵触する可能性を研究所が把握した場合には、関係行政機関に通報することに同意します。</w:t>
      </w:r>
    </w:p>
    <w:p w:rsidR="00061598" w:rsidRPr="00061598" w:rsidRDefault="00061598" w:rsidP="00061598">
      <w:pPr>
        <w:rPr>
          <w:rFonts w:ascii="ＭＳ ゴシック" w:eastAsia="ＭＳ ゴシック" w:hAnsi="ＭＳ ゴシック"/>
        </w:rPr>
      </w:pPr>
    </w:p>
    <w:p w:rsidR="00061598" w:rsidRPr="00061598" w:rsidRDefault="00061598" w:rsidP="00061598">
      <w:pPr>
        <w:ind w:left="210" w:hangingChars="100" w:hanging="210"/>
        <w:rPr>
          <w:rFonts w:ascii="ＭＳ ゴシック" w:eastAsia="ＭＳ ゴシック" w:hAnsi="ＭＳ ゴシック"/>
        </w:rPr>
      </w:pPr>
      <w:r w:rsidRPr="00061598">
        <w:rPr>
          <w:rFonts w:ascii="ＭＳ ゴシック" w:eastAsia="ＭＳ ゴシック" w:hAnsi="ＭＳ ゴシック" w:hint="eastAsia"/>
        </w:rPr>
        <w:t>６　私（当法人）は、研究所から発行された証明書を、欧州連合及び英国（北アイルランド）向けのワインの輸出以外の目的で使用しません。</w:t>
      </w:r>
    </w:p>
    <w:p w:rsidR="00061598" w:rsidRPr="00061598" w:rsidRDefault="00061598" w:rsidP="00061598">
      <w:pPr>
        <w:rPr>
          <w:rFonts w:ascii="ＭＳ ゴシック" w:eastAsia="ＭＳ ゴシック" w:hAnsi="ＭＳ ゴシック"/>
        </w:rPr>
      </w:pPr>
    </w:p>
    <w:p w:rsidR="00061598" w:rsidRPr="00061598" w:rsidRDefault="00061598" w:rsidP="00061598">
      <w:pPr>
        <w:ind w:left="210" w:hangingChars="100" w:hanging="210"/>
        <w:rPr>
          <w:rFonts w:ascii="ＭＳ ゴシック" w:eastAsia="ＭＳ ゴシック" w:hAnsi="ＭＳ ゴシック"/>
        </w:rPr>
      </w:pPr>
      <w:r w:rsidRPr="00061598">
        <w:rPr>
          <w:rFonts w:ascii="ＭＳ ゴシック" w:eastAsia="ＭＳ ゴシック" w:hAnsi="ＭＳ ゴシック" w:hint="eastAsia"/>
        </w:rPr>
        <w:t>７　私（当法人）は、証明書の内容又はその使用に関連して疑義紛争が生じるおそれがある場合、若しくはそれらが生じた場合においては、その処理について速やかに研究所に連絡し、その処理について一切の責任を負います。</w:t>
      </w:r>
    </w:p>
    <w:p w:rsidR="00061598" w:rsidRPr="00061598" w:rsidRDefault="00061598" w:rsidP="00061598">
      <w:pPr>
        <w:rPr>
          <w:rFonts w:ascii="ＭＳ ゴシック" w:eastAsia="ＭＳ ゴシック" w:hAnsi="ＭＳ ゴシック"/>
        </w:rPr>
      </w:pPr>
    </w:p>
    <w:p w:rsidR="00C16CC2" w:rsidRDefault="00061598" w:rsidP="00061598">
      <w:pPr>
        <w:ind w:left="210" w:hangingChars="100" w:hanging="210"/>
        <w:rPr>
          <w:rFonts w:ascii="ＭＳ ゴシック" w:eastAsia="ＭＳ ゴシック" w:hAnsi="ＭＳ ゴシック"/>
        </w:rPr>
      </w:pPr>
      <w:r w:rsidRPr="00061598">
        <w:rPr>
          <w:rFonts w:ascii="ＭＳ ゴシック" w:eastAsia="ＭＳ ゴシック" w:hAnsi="ＭＳ ゴシック" w:hint="eastAsia"/>
        </w:rPr>
        <w:t>８　私（当法人）は、上記の誓約事項について違背した場合、若しくは違背の疑義が生じた場合には、それらに係る苦情、相談、訴訟損害賠償等の一切の責任を負います。</w:t>
      </w:r>
    </w:p>
    <w:p w:rsidR="00061598" w:rsidRDefault="00061598" w:rsidP="00061598">
      <w:pPr>
        <w:rPr>
          <w:rFonts w:ascii="ＭＳ ゴシック" w:eastAsia="ＭＳ ゴシック" w:hAnsi="ＭＳ ゴシック"/>
        </w:rPr>
      </w:pPr>
    </w:p>
    <w:p w:rsidR="00061598" w:rsidRDefault="00061598" w:rsidP="00061598">
      <w:pPr>
        <w:rPr>
          <w:rFonts w:ascii="ＭＳ ゴシック" w:eastAsia="ＭＳ ゴシック" w:hAnsi="ＭＳ ゴシック" w:hint="eastAsia"/>
        </w:rPr>
      </w:pPr>
      <w:bookmarkStart w:id="0" w:name="_GoBack"/>
      <w:bookmarkEnd w:id="0"/>
    </w:p>
    <w:tbl>
      <w:tblPr>
        <w:tblStyle w:val="a7"/>
        <w:tblW w:w="0" w:type="auto"/>
        <w:jc w:val="right"/>
        <w:tblLook w:val="04A0" w:firstRow="1" w:lastRow="0" w:firstColumn="1" w:lastColumn="0" w:noHBand="0" w:noVBand="1"/>
      </w:tblPr>
      <w:tblGrid>
        <w:gridCol w:w="3114"/>
        <w:gridCol w:w="5397"/>
        <w:gridCol w:w="425"/>
      </w:tblGrid>
      <w:tr w:rsidR="005D1646" w:rsidTr="002359D5">
        <w:trPr>
          <w:trHeight w:val="482"/>
          <w:jc w:val="right"/>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23065" w:rsidRDefault="00A23065" w:rsidP="005D1646">
            <w:pPr>
              <w:spacing w:line="240" w:lineRule="exact"/>
              <w:rPr>
                <w:rFonts w:ascii="ＭＳ ゴシック" w:eastAsia="ＭＳ ゴシック" w:hAnsi="ＭＳ ゴシック"/>
              </w:rPr>
            </w:pPr>
            <w:r>
              <w:rPr>
                <w:rFonts w:ascii="ＭＳ ゴシック" w:eastAsia="ＭＳ ゴシック" w:hAnsi="ＭＳ ゴシック" w:hint="eastAsia"/>
              </w:rPr>
              <w:t>依頼名</w:t>
            </w:r>
            <w:r w:rsidRPr="005D1646">
              <w:rPr>
                <w:rFonts w:ascii="ＭＳ ゴシック" w:eastAsia="ＭＳ ゴシック" w:hAnsi="ＭＳ ゴシック" w:hint="eastAsia"/>
                <w:sz w:val="14"/>
              </w:rPr>
              <w:t>（法人にあっては、その名称）</w:t>
            </w:r>
          </w:p>
        </w:tc>
        <w:tc>
          <w:tcPr>
            <w:tcW w:w="5822"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shd w:val="clear" w:color="auto" w:fill="DEEAF6" w:themeFill="accent5" w:themeFillTint="33"/>
            <w:vAlign w:val="center"/>
          </w:tcPr>
          <w:p w:rsidR="00A23065" w:rsidRDefault="00A23065" w:rsidP="005D1646">
            <w:pPr>
              <w:spacing w:line="240" w:lineRule="exact"/>
              <w:rPr>
                <w:rFonts w:ascii="ＭＳ ゴシック" w:eastAsia="ＭＳ ゴシック" w:hAnsi="ＭＳ ゴシック"/>
              </w:rPr>
            </w:pPr>
          </w:p>
        </w:tc>
      </w:tr>
      <w:tr w:rsidR="005D1646" w:rsidTr="002359D5">
        <w:trPr>
          <w:trHeight w:val="482"/>
          <w:jc w:val="right"/>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23065" w:rsidRDefault="00A23065" w:rsidP="005D1646">
            <w:pPr>
              <w:spacing w:line="240" w:lineRule="exact"/>
              <w:rPr>
                <w:rFonts w:ascii="ＭＳ ゴシック" w:eastAsia="ＭＳ ゴシック" w:hAnsi="ＭＳ ゴシック"/>
              </w:rPr>
            </w:pPr>
            <w:r>
              <w:rPr>
                <w:rFonts w:ascii="ＭＳ ゴシック" w:eastAsia="ＭＳ ゴシック" w:hAnsi="ＭＳ ゴシック" w:hint="eastAsia"/>
              </w:rPr>
              <w:t xml:space="preserve">　依頼者住所</w:t>
            </w:r>
          </w:p>
        </w:tc>
        <w:tc>
          <w:tcPr>
            <w:tcW w:w="5822" w:type="dxa"/>
            <w:gridSpan w:val="2"/>
            <w:tcBorders>
              <w:top w:val="single" w:sz="2" w:space="0" w:color="auto"/>
              <w:left w:val="single" w:sz="4" w:space="0" w:color="FFFFFF" w:themeColor="background1"/>
              <w:bottom w:val="single" w:sz="2" w:space="0" w:color="auto"/>
              <w:right w:val="single" w:sz="4" w:space="0" w:color="FFFFFF" w:themeColor="background1"/>
            </w:tcBorders>
            <w:shd w:val="clear" w:color="auto" w:fill="DEEAF6" w:themeFill="accent5" w:themeFillTint="33"/>
            <w:vAlign w:val="center"/>
          </w:tcPr>
          <w:p w:rsidR="00A23065" w:rsidRDefault="00A23065" w:rsidP="005D1646">
            <w:pPr>
              <w:spacing w:line="240" w:lineRule="exact"/>
              <w:rPr>
                <w:rFonts w:ascii="ＭＳ ゴシック" w:eastAsia="ＭＳ ゴシック" w:hAnsi="ＭＳ ゴシック"/>
              </w:rPr>
            </w:pPr>
          </w:p>
        </w:tc>
      </w:tr>
      <w:tr w:rsidR="005D1646" w:rsidTr="002359D5">
        <w:trPr>
          <w:trHeight w:val="482"/>
          <w:jc w:val="right"/>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D1646" w:rsidRDefault="005D1646" w:rsidP="005D1646">
            <w:pPr>
              <w:spacing w:line="240" w:lineRule="exact"/>
              <w:rPr>
                <w:rFonts w:ascii="ＭＳ ゴシック" w:eastAsia="ＭＳ ゴシック" w:hAnsi="ＭＳ ゴシック"/>
              </w:rPr>
            </w:pPr>
            <w:r>
              <w:rPr>
                <w:rFonts w:ascii="ＭＳ ゴシック" w:eastAsia="ＭＳ ゴシック" w:hAnsi="ＭＳ ゴシック" w:hint="eastAsia"/>
              </w:rPr>
              <w:t xml:space="preserve">　代表者の氏名</w:t>
            </w:r>
            <w:r w:rsidRPr="005D1646">
              <w:rPr>
                <w:rFonts w:ascii="ＭＳ ゴシック" w:eastAsia="ＭＳ ゴシック" w:hAnsi="ＭＳ ゴシック" w:hint="eastAsia"/>
                <w:b/>
                <w:sz w:val="14"/>
              </w:rPr>
              <w:t>（自署又は記名押印）</w:t>
            </w:r>
          </w:p>
        </w:tc>
        <w:tc>
          <w:tcPr>
            <w:tcW w:w="5397" w:type="dxa"/>
            <w:tcBorders>
              <w:top w:val="single" w:sz="2" w:space="0" w:color="auto"/>
              <w:left w:val="single" w:sz="4" w:space="0" w:color="FFFFFF" w:themeColor="background1"/>
              <w:bottom w:val="single" w:sz="2" w:space="0" w:color="auto"/>
              <w:right w:val="single" w:sz="4" w:space="0" w:color="DEEAF6" w:themeColor="accent5" w:themeTint="33"/>
            </w:tcBorders>
            <w:shd w:val="clear" w:color="auto" w:fill="DEEAF6" w:themeFill="accent5" w:themeFillTint="33"/>
            <w:vAlign w:val="center"/>
          </w:tcPr>
          <w:p w:rsidR="005D1646" w:rsidRPr="005D1646" w:rsidRDefault="005D1646" w:rsidP="00F75BE9">
            <w:pPr>
              <w:spacing w:line="240" w:lineRule="exact"/>
              <w:ind w:right="840"/>
              <w:rPr>
                <w:rFonts w:ascii="ＭＳ ゴシック" w:eastAsia="ＭＳ ゴシック" w:hAnsi="ＭＳ ゴシック"/>
              </w:rPr>
            </w:pPr>
          </w:p>
        </w:tc>
        <w:tc>
          <w:tcPr>
            <w:tcW w:w="425" w:type="dxa"/>
            <w:tcBorders>
              <w:top w:val="single" w:sz="2" w:space="0" w:color="auto"/>
              <w:left w:val="single" w:sz="4" w:space="0" w:color="DEEAF6" w:themeColor="accent5" w:themeTint="33"/>
              <w:bottom w:val="single" w:sz="2" w:space="0" w:color="auto"/>
              <w:right w:val="single" w:sz="4" w:space="0" w:color="FFFFFF" w:themeColor="background1"/>
            </w:tcBorders>
            <w:shd w:val="clear" w:color="auto" w:fill="DEEAF6" w:themeFill="accent5" w:themeFillTint="33"/>
            <w:vAlign w:val="center"/>
          </w:tcPr>
          <w:p w:rsidR="005D1646" w:rsidRDefault="005D1646" w:rsidP="005D1646">
            <w:pPr>
              <w:spacing w:line="240" w:lineRule="exact"/>
              <w:jc w:val="center"/>
              <w:rPr>
                <w:rFonts w:ascii="ＭＳ ゴシック" w:eastAsia="ＭＳ ゴシック" w:hAnsi="ＭＳ ゴシック"/>
              </w:rPr>
            </w:pPr>
            <w:r w:rsidRPr="005E1BFD">
              <w:rPr>
                <w:rFonts w:ascii="ＭＳ ゴシック" w:eastAsia="ＭＳ ゴシック" w:hAnsi="ＭＳ ゴシック" w:hint="eastAsia"/>
                <w:color w:val="BFBFBF" w:themeColor="background1" w:themeShade="BF"/>
                <w:sz w:val="18"/>
              </w:rPr>
              <w:t>㊞</w:t>
            </w:r>
          </w:p>
        </w:tc>
      </w:tr>
    </w:tbl>
    <w:p w:rsidR="00A23065" w:rsidRPr="00A23065" w:rsidRDefault="00A23065" w:rsidP="005D1646">
      <w:pPr>
        <w:spacing w:line="20" w:lineRule="exact"/>
        <w:rPr>
          <w:rFonts w:ascii="ＭＳ ゴシック" w:eastAsia="ＭＳ ゴシック" w:hAnsi="ＭＳ ゴシック"/>
        </w:rPr>
      </w:pPr>
    </w:p>
    <w:sectPr w:rsidR="00A23065" w:rsidRPr="00A23065" w:rsidSect="00061598">
      <w:headerReference w:type="default" r:id="rId7"/>
      <w:pgSz w:w="11906" w:h="16838" w:code="9"/>
      <w:pgMar w:top="1100" w:right="1100" w:bottom="851" w:left="1298" w:header="397"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5E5" w:rsidRDefault="005615E5" w:rsidP="00A23065">
      <w:r>
        <w:separator/>
      </w:r>
    </w:p>
  </w:endnote>
  <w:endnote w:type="continuationSeparator" w:id="0">
    <w:p w:rsidR="005615E5" w:rsidRDefault="005615E5" w:rsidP="00A2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5E5" w:rsidRDefault="005615E5" w:rsidP="00A23065">
      <w:r>
        <w:separator/>
      </w:r>
    </w:p>
  </w:footnote>
  <w:footnote w:type="continuationSeparator" w:id="0">
    <w:p w:rsidR="005615E5" w:rsidRDefault="005615E5" w:rsidP="00A23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065" w:rsidRPr="00A23065" w:rsidRDefault="00A23065" w:rsidP="00061598">
    <w:pPr>
      <w:pStyle w:val="a3"/>
      <w:jc w:val="right"/>
      <w:rPr>
        <w:rFonts w:ascii="ＭＳ ゴシック" w:eastAsia="ＭＳ ゴシック" w:hAnsi="ＭＳ ゴシック"/>
      </w:rPr>
    </w:pPr>
    <w:r w:rsidRPr="00A23065">
      <w:rPr>
        <w:rFonts w:ascii="ＭＳ ゴシック" w:eastAsia="ＭＳ ゴシック" w:hAnsi="ＭＳ ゴシック"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65"/>
    <w:rsid w:val="00061598"/>
    <w:rsid w:val="000A68D1"/>
    <w:rsid w:val="002359D5"/>
    <w:rsid w:val="00314836"/>
    <w:rsid w:val="005615E5"/>
    <w:rsid w:val="005D1646"/>
    <w:rsid w:val="005E1BFD"/>
    <w:rsid w:val="00A23065"/>
    <w:rsid w:val="00C16CC2"/>
    <w:rsid w:val="00F56358"/>
    <w:rsid w:val="00F75BE9"/>
    <w:rsid w:val="00F9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299978"/>
  <w15:chartTrackingRefBased/>
  <w15:docId w15:val="{5D050004-9F8C-4214-866D-4AE689E0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065"/>
    <w:pPr>
      <w:tabs>
        <w:tab w:val="center" w:pos="4252"/>
        <w:tab w:val="right" w:pos="8504"/>
      </w:tabs>
      <w:snapToGrid w:val="0"/>
    </w:pPr>
  </w:style>
  <w:style w:type="character" w:customStyle="1" w:styleId="a4">
    <w:name w:val="ヘッダー (文字)"/>
    <w:basedOn w:val="a0"/>
    <w:link w:val="a3"/>
    <w:uiPriority w:val="99"/>
    <w:rsid w:val="00A23065"/>
  </w:style>
  <w:style w:type="paragraph" w:styleId="a5">
    <w:name w:val="footer"/>
    <w:basedOn w:val="a"/>
    <w:link w:val="a6"/>
    <w:uiPriority w:val="99"/>
    <w:unhideWhenUsed/>
    <w:rsid w:val="00A23065"/>
    <w:pPr>
      <w:tabs>
        <w:tab w:val="center" w:pos="4252"/>
        <w:tab w:val="right" w:pos="8504"/>
      </w:tabs>
      <w:snapToGrid w:val="0"/>
    </w:pPr>
  </w:style>
  <w:style w:type="character" w:customStyle="1" w:styleId="a6">
    <w:name w:val="フッター (文字)"/>
    <w:basedOn w:val="a0"/>
    <w:link w:val="a5"/>
    <w:uiPriority w:val="99"/>
    <w:rsid w:val="00A23065"/>
  </w:style>
  <w:style w:type="table" w:styleId="a7">
    <w:name w:val="Table Grid"/>
    <w:basedOn w:val="a1"/>
    <w:uiPriority w:val="39"/>
    <w:rsid w:val="00A23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95F15-955A-4F48-BE25-8A45D376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121</Words>
  <Characters>692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2023-07-31T00:28:00Z</dcterms:created>
  <dcterms:modified xsi:type="dcterms:W3CDTF">2024-03-08T02:29:00Z</dcterms:modified>
</cp:coreProperties>
</file>